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E2549" w14:textId="2206C23A" w:rsidR="00CA4D38" w:rsidRDefault="009B1C39" w:rsidP="009B1C39">
      <w:pPr>
        <w:jc w:val="center"/>
        <w:rPr>
          <w:b/>
          <w:bCs/>
          <w:sz w:val="28"/>
          <w:szCs w:val="28"/>
        </w:rPr>
      </w:pPr>
      <w:r w:rsidRPr="009B1C39">
        <w:rPr>
          <w:b/>
          <w:bCs/>
          <w:sz w:val="28"/>
          <w:szCs w:val="28"/>
        </w:rPr>
        <w:t>Vigtig information til elever der starter i køreskolen efter 1/7 2026</w:t>
      </w:r>
    </w:p>
    <w:p w14:paraId="50DE2EFF" w14:textId="77777777" w:rsidR="009B1C39" w:rsidRDefault="009B1C39" w:rsidP="009B1C39">
      <w:pPr>
        <w:rPr>
          <w:szCs w:val="24"/>
        </w:rPr>
      </w:pPr>
    </w:p>
    <w:p w14:paraId="6BB8ADDE" w14:textId="318D451F" w:rsidR="009B1C39" w:rsidRDefault="008A6B01" w:rsidP="009B1C3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52FA2">
        <w:rPr>
          <w:szCs w:val="24"/>
        </w:rPr>
        <w:t>Vejle maj 2026</w:t>
      </w:r>
    </w:p>
    <w:p w14:paraId="4F75D10C" w14:textId="77777777" w:rsidR="00962A8C" w:rsidRDefault="00962A8C" w:rsidP="009B1C39">
      <w:pPr>
        <w:rPr>
          <w:szCs w:val="24"/>
        </w:rPr>
      </w:pPr>
    </w:p>
    <w:p w14:paraId="0F71E7FD" w14:textId="3307DB53" w:rsidR="009B1C39" w:rsidRPr="009B1C39" w:rsidRDefault="009B1C39" w:rsidP="009B1C39">
      <w:pPr>
        <w:rPr>
          <w:szCs w:val="24"/>
        </w:rPr>
      </w:pPr>
      <w:r w:rsidRPr="009B1C39">
        <w:rPr>
          <w:szCs w:val="24"/>
        </w:rPr>
        <w:t>Kære elev</w:t>
      </w:r>
    </w:p>
    <w:p w14:paraId="74D305D5" w14:textId="77777777" w:rsidR="009B1C39" w:rsidRPr="009B1C39" w:rsidRDefault="009B1C39" w:rsidP="009B1C39">
      <w:pPr>
        <w:rPr>
          <w:szCs w:val="24"/>
        </w:rPr>
      </w:pPr>
    </w:p>
    <w:p w14:paraId="0B0E7222" w14:textId="4684B2FE" w:rsidR="009B1C39" w:rsidRPr="009B1C39" w:rsidRDefault="00D37182" w:rsidP="009B1C39">
      <w:pPr>
        <w:rPr>
          <w:szCs w:val="24"/>
        </w:rPr>
      </w:pPr>
      <w:r>
        <w:rPr>
          <w:szCs w:val="24"/>
        </w:rPr>
        <w:t>Pr.1/7</w:t>
      </w:r>
      <w:r w:rsidR="009B1C39" w:rsidRPr="009B1C39">
        <w:rPr>
          <w:szCs w:val="24"/>
        </w:rPr>
        <w:t xml:space="preserve"> 2026 træder en moderniseret køreuddannelse i kraft i Danmark, hvor </w:t>
      </w:r>
      <w:hyperlink r:id="rId5" w:tgtFrame="_blank" w:history="1">
        <w:r w:rsidR="009B1C39" w:rsidRPr="009B1C39">
          <w:rPr>
            <w:rStyle w:val="Hyperlink"/>
            <w:szCs w:val="24"/>
          </w:rPr>
          <w:t>Færdselsstyrelsens officielle modulplaner</w:t>
        </w:r>
      </w:hyperlink>
      <w:r w:rsidR="009B1C39" w:rsidRPr="009B1C39">
        <w:rPr>
          <w:szCs w:val="24"/>
        </w:rPr>
        <w:t xml:space="preserve"> skal bruges til at dokumentere køreundervisningen. </w:t>
      </w:r>
    </w:p>
    <w:p w14:paraId="49B022DE" w14:textId="7C0505D4" w:rsidR="009B1C39" w:rsidRPr="009B1C39" w:rsidRDefault="009B1C39" w:rsidP="009B1C39">
      <w:pPr>
        <w:rPr>
          <w:szCs w:val="24"/>
        </w:rPr>
      </w:pPr>
      <w:r w:rsidRPr="009B1C39">
        <w:rPr>
          <w:szCs w:val="24"/>
        </w:rPr>
        <w:t>Den nye køreuddannelse er struktureret i specifikke moduler, der sikrer, at eleven opnår de nødvendige kompetencer.</w:t>
      </w:r>
    </w:p>
    <w:p w14:paraId="05368D52" w14:textId="2A87609E" w:rsidR="009B1C39" w:rsidRDefault="009B1C39" w:rsidP="009B1C39">
      <w:pPr>
        <w:rPr>
          <w:szCs w:val="24"/>
        </w:rPr>
      </w:pPr>
      <w:r w:rsidRPr="009B1C39">
        <w:rPr>
          <w:szCs w:val="24"/>
        </w:rPr>
        <w:t xml:space="preserve">Du kan finde den fulde oversigt over </w:t>
      </w:r>
      <w:hyperlink r:id="rId6" w:tgtFrame="_blank" w:history="1">
        <w:r w:rsidRPr="009B1C39">
          <w:rPr>
            <w:rStyle w:val="Hyperlink"/>
            <w:szCs w:val="24"/>
          </w:rPr>
          <w:t>modulplanen for kategori B hos Færdselsstyrelsen</w:t>
        </w:r>
      </w:hyperlink>
      <w:r w:rsidRPr="009B1C39">
        <w:rPr>
          <w:szCs w:val="24"/>
        </w:rPr>
        <w:t xml:space="preserve">. </w:t>
      </w:r>
    </w:p>
    <w:p w14:paraId="59EB5CB1" w14:textId="000128BC" w:rsidR="009B1C39" w:rsidRDefault="009B1C39" w:rsidP="009B1C39">
      <w:pPr>
        <w:rPr>
          <w:szCs w:val="24"/>
        </w:rPr>
      </w:pPr>
      <w:r>
        <w:rPr>
          <w:szCs w:val="24"/>
        </w:rPr>
        <w:t xml:space="preserve">Dette indebærer samtidigt, at der skal undervises i mere teori, samt 17 </w:t>
      </w:r>
      <w:r w:rsidR="00D37182">
        <w:rPr>
          <w:szCs w:val="24"/>
        </w:rPr>
        <w:t xml:space="preserve">obligatoriske </w:t>
      </w:r>
      <w:r>
        <w:rPr>
          <w:szCs w:val="24"/>
        </w:rPr>
        <w:t>lektioner på vej, modsat de 16 som er gældende i dag.</w:t>
      </w:r>
    </w:p>
    <w:p w14:paraId="11423C2B" w14:textId="5BD4A6E1" w:rsidR="009B1C39" w:rsidRDefault="009B1C39" w:rsidP="009B1C39">
      <w:pPr>
        <w:rPr>
          <w:szCs w:val="24"/>
        </w:rPr>
      </w:pPr>
      <w:r>
        <w:rPr>
          <w:szCs w:val="24"/>
        </w:rPr>
        <w:t xml:space="preserve">Da teorien udvides samtidig med der indføres 1 ekstra obligatorisk kørelektion på vej, er vi nødt til at justere prisen derefter. </w:t>
      </w:r>
    </w:p>
    <w:p w14:paraId="63E2597B" w14:textId="76995AC1" w:rsidR="009B1C39" w:rsidRDefault="009B1C39" w:rsidP="009B1C39">
      <w:pPr>
        <w:rPr>
          <w:szCs w:val="24"/>
        </w:rPr>
      </w:pPr>
      <w:r>
        <w:rPr>
          <w:szCs w:val="24"/>
        </w:rPr>
        <w:t>Det betyder at prisen på den obligatoriske undervisning stiger med kr. 1000,00 for elever der starter efter 1/7 2026</w:t>
      </w:r>
      <w:r w:rsidR="00D37182">
        <w:rPr>
          <w:szCs w:val="24"/>
        </w:rPr>
        <w:t>.</w:t>
      </w:r>
    </w:p>
    <w:p w14:paraId="56474DE4" w14:textId="45825BD3" w:rsidR="00D37182" w:rsidRDefault="00D37182" w:rsidP="009B1C39">
      <w:pPr>
        <w:rPr>
          <w:szCs w:val="24"/>
        </w:rPr>
      </w:pPr>
      <w:r>
        <w:rPr>
          <w:szCs w:val="24"/>
        </w:rPr>
        <w:t xml:space="preserve">Alle andre priser forbliver uændret, og prislisten kan ses her: </w:t>
      </w:r>
      <w:hyperlink r:id="rId7" w:history="1">
        <w:r w:rsidRPr="00306D4E">
          <w:rPr>
            <w:rStyle w:val="Hyperlink"/>
            <w:szCs w:val="24"/>
          </w:rPr>
          <w:t>www.licence2u.dk/prisliste</w:t>
        </w:r>
      </w:hyperlink>
      <w:r>
        <w:rPr>
          <w:szCs w:val="24"/>
        </w:rPr>
        <w:t xml:space="preserve"> </w:t>
      </w:r>
    </w:p>
    <w:p w14:paraId="2A5B7DAD" w14:textId="3A2DE53A" w:rsidR="009B1C39" w:rsidRDefault="009B1C39" w:rsidP="009B1C39">
      <w:pPr>
        <w:rPr>
          <w:szCs w:val="24"/>
        </w:rPr>
      </w:pPr>
      <w:r>
        <w:rPr>
          <w:szCs w:val="24"/>
        </w:rPr>
        <w:t>Det har desværre ikke været muligt at viderebringe denne information før nu, da Færdselsstyrelsen først nu har den endelige modulplan klar</w:t>
      </w:r>
      <w:r w:rsidR="00D37182">
        <w:rPr>
          <w:szCs w:val="24"/>
        </w:rPr>
        <w:t xml:space="preserve"> og vi har fået klarhed over hvad den indeholder.</w:t>
      </w:r>
    </w:p>
    <w:p w14:paraId="2DA6DC90" w14:textId="1729916E" w:rsidR="00D37182" w:rsidRDefault="00D37182" w:rsidP="009B1C39">
      <w:pPr>
        <w:rPr>
          <w:szCs w:val="24"/>
        </w:rPr>
      </w:pPr>
      <w:r>
        <w:rPr>
          <w:szCs w:val="24"/>
        </w:rPr>
        <w:t xml:space="preserve">Er der spørgsmål til ovenstående, kontakt venligst undertegnede </w:t>
      </w:r>
      <w:r w:rsidRPr="00D3718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98A29FB" w14:textId="77777777" w:rsidR="00D37182" w:rsidRDefault="00D37182" w:rsidP="009B1C39">
      <w:pPr>
        <w:rPr>
          <w:szCs w:val="24"/>
        </w:rPr>
      </w:pPr>
    </w:p>
    <w:p w14:paraId="0B372D1C" w14:textId="40E6AD16" w:rsidR="00D37182" w:rsidRDefault="00D37182" w:rsidP="009B1C39">
      <w:pPr>
        <w:rPr>
          <w:szCs w:val="24"/>
        </w:rPr>
      </w:pPr>
      <w:r>
        <w:rPr>
          <w:szCs w:val="24"/>
        </w:rPr>
        <w:t>Med venlig hilsen</w:t>
      </w:r>
    </w:p>
    <w:p w14:paraId="184BB408" w14:textId="2B464EE1" w:rsidR="00D37182" w:rsidRDefault="00D37182" w:rsidP="009B1C39">
      <w:pPr>
        <w:rPr>
          <w:szCs w:val="24"/>
        </w:rPr>
      </w:pPr>
      <w:r>
        <w:rPr>
          <w:szCs w:val="24"/>
        </w:rPr>
        <w:t>Licence2u.dk</w:t>
      </w:r>
    </w:p>
    <w:p w14:paraId="725FBA4C" w14:textId="2A624DB4" w:rsidR="00D37182" w:rsidRDefault="00D37182" w:rsidP="009B1C39">
      <w:pPr>
        <w:rPr>
          <w:szCs w:val="24"/>
        </w:rPr>
      </w:pPr>
      <w:r>
        <w:rPr>
          <w:szCs w:val="24"/>
        </w:rPr>
        <w:t>Allan Bøgen</w:t>
      </w:r>
    </w:p>
    <w:p w14:paraId="6CE999E4" w14:textId="00E5FDF3" w:rsidR="00962A8C" w:rsidRDefault="00571DC8" w:rsidP="009B1C39">
      <w:pPr>
        <w:rPr>
          <w:szCs w:val="24"/>
        </w:rPr>
      </w:pPr>
      <w:r>
        <w:rPr>
          <w:szCs w:val="24"/>
        </w:rPr>
        <w:t>allan@licence2u.dk</w:t>
      </w:r>
    </w:p>
    <w:p w14:paraId="52114A12" w14:textId="77777777" w:rsidR="00962A8C" w:rsidRDefault="00962A8C" w:rsidP="009B1C39">
      <w:pPr>
        <w:rPr>
          <w:szCs w:val="24"/>
        </w:rPr>
      </w:pPr>
    </w:p>
    <w:p w14:paraId="0F620DC7" w14:textId="77777777" w:rsidR="00D37182" w:rsidRDefault="00D37182" w:rsidP="009B1C39">
      <w:pPr>
        <w:rPr>
          <w:szCs w:val="24"/>
        </w:rPr>
      </w:pPr>
    </w:p>
    <w:p w14:paraId="5B3AF22D" w14:textId="77777777" w:rsidR="009B1C39" w:rsidRPr="009B1C39" w:rsidRDefault="009B1C39" w:rsidP="009B1C39">
      <w:pPr>
        <w:rPr>
          <w:szCs w:val="24"/>
        </w:rPr>
      </w:pPr>
    </w:p>
    <w:p w14:paraId="64C1F15B" w14:textId="54839415" w:rsidR="009B1C39" w:rsidRPr="009B1C39" w:rsidRDefault="009B1C39" w:rsidP="009B1C39">
      <w:pPr>
        <w:rPr>
          <w:szCs w:val="24"/>
        </w:rPr>
      </w:pPr>
      <w:r>
        <w:rPr>
          <w:szCs w:val="24"/>
        </w:rPr>
        <w:t xml:space="preserve"> </w:t>
      </w:r>
    </w:p>
    <w:sectPr w:rsidR="009B1C39" w:rsidRPr="009B1C39" w:rsidSect="007B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AD1"/>
    <w:multiLevelType w:val="multilevel"/>
    <w:tmpl w:val="2514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89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39"/>
    <w:rsid w:val="00027651"/>
    <w:rsid w:val="00252FA2"/>
    <w:rsid w:val="002E355D"/>
    <w:rsid w:val="00571DC8"/>
    <w:rsid w:val="006D6C71"/>
    <w:rsid w:val="007010F5"/>
    <w:rsid w:val="007B159A"/>
    <w:rsid w:val="008A6B01"/>
    <w:rsid w:val="00962A8C"/>
    <w:rsid w:val="009B1C39"/>
    <w:rsid w:val="00A05C75"/>
    <w:rsid w:val="00C310CA"/>
    <w:rsid w:val="00CA4D38"/>
    <w:rsid w:val="00D37182"/>
    <w:rsid w:val="00F6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E337"/>
  <w15:chartTrackingRefBased/>
  <w15:docId w15:val="{0D9348DF-88D3-4096-BD2A-ED13EA09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bertus Medium" w:eastAsiaTheme="minorHAnsi" w:hAnsi="Albertus Medium" w:cstheme="minorBidi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1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1C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1C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1C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1C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1C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1C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1C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1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1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1C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1C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1C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1C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1C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1C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1C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1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1C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1C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1C3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1C3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1C3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1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1C3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1C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B1C3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1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nce2u.dk/prisli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tyr.dk/Media/639116830381623947/FS%20A5%20-%20Modulplan%20kategori%20B%20-%20FINAL.pdf" TargetMode="External"/><Relationship Id="rId5" Type="http://schemas.openxmlformats.org/officeDocument/2006/relationships/hyperlink" Target="https://www.fstyr.dk/privat/koerekort/moderniseret-koereuddannel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38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Bøgen</dc:creator>
  <cp:keywords/>
  <dc:description/>
  <cp:lastModifiedBy>Allan Bøgen</cp:lastModifiedBy>
  <cp:revision>7</cp:revision>
  <dcterms:created xsi:type="dcterms:W3CDTF">2026-05-21T14:26:00Z</dcterms:created>
  <dcterms:modified xsi:type="dcterms:W3CDTF">2026-05-23T05:32:00Z</dcterms:modified>
</cp:coreProperties>
</file>